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D5E6" w14:textId="30D50427" w:rsidR="00AD7BDB" w:rsidRDefault="00D72EA0" w:rsidP="00D72EA0">
      <w:pPr>
        <w:jc w:val="center"/>
      </w:pPr>
      <w:r>
        <w:rPr>
          <w:noProof/>
        </w:rPr>
        <w:drawing>
          <wp:inline distT="0" distB="0" distL="0" distR="0" wp14:anchorId="770D1DD6" wp14:editId="4D3E9A7F">
            <wp:extent cx="6261100" cy="492125"/>
            <wp:effectExtent l="0" t="0" r="6350" b="317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37"/>
        <w:gridCol w:w="1187"/>
        <w:gridCol w:w="360"/>
        <w:gridCol w:w="990"/>
        <w:gridCol w:w="2980"/>
        <w:gridCol w:w="620"/>
        <w:gridCol w:w="2754"/>
      </w:tblGrid>
      <w:tr w:rsidR="00D35C5B" w:rsidRPr="009B7AD6" w14:paraId="6E137287" w14:textId="77777777" w:rsidTr="00EC5F45">
        <w:trPr>
          <w:trHeight w:val="360"/>
          <w:jc w:val="center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B0884B0" w14:textId="77777777" w:rsidR="00D35C5B" w:rsidRPr="009B7AD6" w:rsidRDefault="00D35C5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Type of Grant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37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3CEB9B7A" w14:textId="2EE84C8D" w:rsidR="00D35C5B" w:rsidRPr="00D35C5B" w:rsidRDefault="00D35C5B" w:rsidP="0051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 P&amp;F Grant Award</w:t>
            </w:r>
            <w:r w:rsidRPr="00D35C5B">
              <w:rPr>
                <w:sz w:val="24"/>
                <w:szCs w:val="24"/>
              </w:rPr>
              <w:t xml:space="preserve">    </w:t>
            </w:r>
          </w:p>
          <w:p w14:paraId="59EFDDDE" w14:textId="46F1CFB9" w:rsidR="00D35C5B" w:rsidRPr="009B7AD6" w:rsidRDefault="00D35C5B" w:rsidP="00513BA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1F83E2" w14:textId="49787495" w:rsidR="00D35C5B" w:rsidRPr="009B7AD6" w:rsidRDefault="00D35C5B" w:rsidP="00513BA9">
            <w:pPr>
              <w:rPr>
                <w:sz w:val="20"/>
                <w:szCs w:val="20"/>
              </w:rPr>
            </w:pPr>
          </w:p>
        </w:tc>
      </w:tr>
      <w:tr w:rsidR="00AD7BDB" w:rsidRPr="009B7AD6" w14:paraId="0D78BE92" w14:textId="77777777" w:rsidTr="00513BA9">
        <w:trPr>
          <w:trHeight w:val="360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1DA7CA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Principal Investigator (PI):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BAEF3D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147C3ECC" w14:textId="77777777" w:rsidTr="00513BA9">
        <w:trPr>
          <w:trHeight w:val="360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339E7C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Institution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53E4C6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78CB1B86" w14:textId="77777777" w:rsidTr="00513BA9">
        <w:trPr>
          <w:trHeight w:val="489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81DACB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B390E8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30A83ED8" w14:textId="77777777" w:rsidTr="00513BA9">
        <w:trPr>
          <w:trHeight w:val="360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EBDEA4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Proposed </w:t>
            </w:r>
            <w:r>
              <w:rPr>
                <w:b/>
                <w:bCs/>
                <w:sz w:val="20"/>
                <w:szCs w:val="20"/>
              </w:rPr>
              <w:t>Grant</w:t>
            </w:r>
            <w:r w:rsidRPr="009B7AD6">
              <w:rPr>
                <w:b/>
                <w:bCs/>
                <w:sz w:val="20"/>
                <w:szCs w:val="20"/>
              </w:rPr>
              <w:t xml:space="preserve"> Period: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C8EFE7" w14:textId="4EAB487D" w:rsidR="00AD7BDB" w:rsidRPr="009B7AD6" w:rsidRDefault="00D35C5B" w:rsidP="00513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1, 202</w:t>
            </w:r>
            <w:r w:rsidR="00EB4C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—June 30, 202</w:t>
            </w:r>
            <w:r w:rsidR="00EB4C49">
              <w:rPr>
                <w:sz w:val="20"/>
                <w:szCs w:val="20"/>
              </w:rPr>
              <w:t>3</w:t>
            </w:r>
          </w:p>
        </w:tc>
      </w:tr>
      <w:tr w:rsidR="00AD7BDB" w:rsidRPr="009B7AD6" w14:paraId="6D5E7126" w14:textId="77777777" w:rsidTr="00513BA9">
        <w:trPr>
          <w:trHeight w:val="360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7FBAB6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 Faculty Position</w:t>
            </w:r>
            <w:r w:rsidRPr="009B7AD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2AB494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110005D1" w14:textId="77777777" w:rsidTr="00513BA9">
        <w:trPr>
          <w:trHeight w:val="606"/>
          <w:jc w:val="center"/>
        </w:trPr>
        <w:tc>
          <w:tcPr>
            <w:tcW w:w="302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B27A169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PI Contact Information: </w:t>
            </w:r>
          </w:p>
        </w:tc>
        <w:tc>
          <w:tcPr>
            <w:tcW w:w="43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A68147C" w14:textId="77777777" w:rsidR="00AD7BDB" w:rsidRPr="009B7AD6" w:rsidRDefault="00AD7BDB" w:rsidP="00513BA9">
            <w:pPr>
              <w:rPr>
                <w:b/>
                <w:sz w:val="20"/>
                <w:szCs w:val="20"/>
              </w:rPr>
            </w:pPr>
            <w:r w:rsidRPr="009B7AD6">
              <w:rPr>
                <w:b/>
                <w:sz w:val="20"/>
                <w:szCs w:val="20"/>
              </w:rPr>
              <w:t>Mailing Address:</w:t>
            </w:r>
          </w:p>
          <w:p w14:paraId="25E69CA2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13C68D" w14:textId="77777777" w:rsidR="00AD7BDB" w:rsidRPr="009B7AD6" w:rsidRDefault="00AD7BDB" w:rsidP="00513BA9">
            <w:pPr>
              <w:rPr>
                <w:b/>
                <w:sz w:val="20"/>
                <w:szCs w:val="20"/>
              </w:rPr>
            </w:pPr>
            <w:r w:rsidRPr="009B7AD6">
              <w:rPr>
                <w:b/>
                <w:sz w:val="20"/>
                <w:szCs w:val="20"/>
              </w:rPr>
              <w:t>E-mail Address:</w:t>
            </w:r>
          </w:p>
          <w:p w14:paraId="60B4BE93" w14:textId="77777777" w:rsidR="00AD7BDB" w:rsidRPr="009B7AD6" w:rsidRDefault="00AD7BDB" w:rsidP="00513BA9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5535333B" w14:textId="77777777" w:rsidTr="00513BA9">
        <w:trPr>
          <w:trHeight w:val="624"/>
          <w:jc w:val="center"/>
        </w:trPr>
        <w:tc>
          <w:tcPr>
            <w:tcW w:w="30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EBD26E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0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F4A5F2" w14:textId="77777777" w:rsidR="00AD7BDB" w:rsidRPr="009B7AD6" w:rsidRDefault="00AD7BDB" w:rsidP="00513BA9">
            <w:pPr>
              <w:rPr>
                <w:b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8F028A" w14:textId="77777777" w:rsidR="00AD7BDB" w:rsidRPr="009B7AD6" w:rsidRDefault="00AD7BDB" w:rsidP="00513BA9">
            <w:pPr>
              <w:rPr>
                <w:b/>
                <w:sz w:val="20"/>
                <w:szCs w:val="20"/>
              </w:rPr>
            </w:pPr>
            <w:r w:rsidRPr="009B7AD6">
              <w:rPr>
                <w:b/>
                <w:sz w:val="20"/>
                <w:szCs w:val="20"/>
              </w:rPr>
              <w:t>Telephone Number:</w:t>
            </w:r>
          </w:p>
          <w:p w14:paraId="5E6148DD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6545E01E" w14:textId="77777777" w:rsidTr="00513BA9">
        <w:trPr>
          <w:trHeight w:val="288"/>
          <w:jc w:val="center"/>
        </w:trPr>
        <w:tc>
          <w:tcPr>
            <w:tcW w:w="107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FB3C51" w14:textId="77777777" w:rsidR="00AD7BDB" w:rsidRPr="009B7AD6" w:rsidRDefault="00AD7BDB" w:rsidP="00513BA9">
            <w:pPr>
              <w:jc w:val="center"/>
              <w:rPr>
                <w:smallCaps/>
                <w:sz w:val="20"/>
                <w:szCs w:val="20"/>
              </w:rPr>
            </w:pPr>
            <w:r w:rsidRPr="009B7AD6">
              <w:rPr>
                <w:b/>
                <w:bCs/>
                <w:smallCaps/>
                <w:sz w:val="20"/>
                <w:szCs w:val="20"/>
              </w:rPr>
              <w:t>Principal Investigator and Institutional Assurances</w:t>
            </w:r>
          </w:p>
        </w:tc>
      </w:tr>
      <w:tr w:rsidR="00AD7BDB" w:rsidRPr="009B7AD6" w14:paraId="726892C1" w14:textId="77777777" w:rsidTr="00513BA9">
        <w:trPr>
          <w:trHeight w:val="288"/>
          <w:jc w:val="center"/>
        </w:trPr>
        <w:tc>
          <w:tcPr>
            <w:tcW w:w="338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B3BFEE" w14:textId="77777777" w:rsidR="00AD7BDB" w:rsidRPr="009B7AD6" w:rsidRDefault="00AD7BDB" w:rsidP="00513BA9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Human Subjects:</w:t>
            </w:r>
          </w:p>
          <w:bookmarkStart w:id="0" w:name="Check1"/>
          <w:p w14:paraId="3ED6EFEB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EB4C49">
              <w:rPr>
                <w:sz w:val="20"/>
                <w:szCs w:val="20"/>
              </w:rPr>
            </w:r>
            <w:r w:rsidR="00EB4C49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bookmarkEnd w:id="0"/>
            <w:r w:rsidRPr="009B7AD6">
              <w:rPr>
                <w:b/>
                <w:bCs/>
                <w:sz w:val="20"/>
                <w:szCs w:val="20"/>
              </w:rPr>
              <w:t xml:space="preserve"> No    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EB4C49">
              <w:rPr>
                <w:sz w:val="20"/>
                <w:szCs w:val="20"/>
              </w:rPr>
            </w:r>
            <w:r w:rsidR="00EB4C49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73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56BED7C5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Human Subjects Assurance #: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25759167" w14:textId="77777777" w:rsidTr="00513BA9">
        <w:trPr>
          <w:trHeight w:val="288"/>
          <w:jc w:val="center"/>
        </w:trPr>
        <w:tc>
          <w:tcPr>
            <w:tcW w:w="338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D2EF6C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737DF13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IRB Status and Date: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09C8E816" w14:textId="77777777" w:rsidTr="00513BA9">
        <w:trPr>
          <w:trHeight w:val="288"/>
          <w:jc w:val="center"/>
        </w:trPr>
        <w:tc>
          <w:tcPr>
            <w:tcW w:w="107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A57EA6C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 IRB approval is required as a contingency of payment.</w:t>
            </w:r>
          </w:p>
        </w:tc>
      </w:tr>
      <w:tr w:rsidR="00AD7BDB" w:rsidRPr="009B7AD6" w14:paraId="1D67DCA2" w14:textId="77777777" w:rsidTr="00513BA9">
        <w:trPr>
          <w:trHeight w:val="288"/>
          <w:jc w:val="center"/>
        </w:trPr>
        <w:tc>
          <w:tcPr>
            <w:tcW w:w="338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7C45F7" w14:textId="77777777" w:rsidR="00AD7BDB" w:rsidRPr="009B7AD6" w:rsidRDefault="00AD7BDB" w:rsidP="00513BA9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Vertebrate Animals:</w:t>
            </w:r>
          </w:p>
          <w:p w14:paraId="69951ADA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EB4C49">
              <w:rPr>
                <w:sz w:val="20"/>
                <w:szCs w:val="20"/>
              </w:rPr>
            </w:r>
            <w:r w:rsidR="00EB4C49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No    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EB4C49">
              <w:rPr>
                <w:sz w:val="20"/>
                <w:szCs w:val="20"/>
              </w:rPr>
            </w:r>
            <w:r w:rsidR="00EB4C49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73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1833FC6F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Animal Welfare Assurance #: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66022E9C" w14:textId="77777777" w:rsidTr="00513BA9">
        <w:trPr>
          <w:trHeight w:val="288"/>
          <w:jc w:val="center"/>
        </w:trPr>
        <w:tc>
          <w:tcPr>
            <w:tcW w:w="338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87F012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E11A560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IACUC Status and Date: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526D3A66" w14:textId="77777777" w:rsidTr="00513BA9">
        <w:trPr>
          <w:trHeight w:val="288"/>
          <w:jc w:val="center"/>
        </w:trPr>
        <w:tc>
          <w:tcPr>
            <w:tcW w:w="338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31599" w14:textId="77777777" w:rsidR="00AD7BDB" w:rsidRPr="009B7AD6" w:rsidRDefault="00AD7BDB" w:rsidP="00513BA9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Recombinant DNA:</w:t>
            </w:r>
          </w:p>
          <w:p w14:paraId="6320833E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EB4C49">
              <w:rPr>
                <w:sz w:val="20"/>
                <w:szCs w:val="20"/>
              </w:rPr>
            </w:r>
            <w:r w:rsidR="00EB4C49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No    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EB4C49">
              <w:rPr>
                <w:sz w:val="20"/>
                <w:szCs w:val="20"/>
              </w:rPr>
            </w:r>
            <w:r w:rsidR="00EB4C49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73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7157DAAE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bookmarkStart w:id="1" w:name="Text44"/>
            <w:r w:rsidRPr="009B7AD6">
              <w:rPr>
                <w:b/>
                <w:bCs/>
                <w:sz w:val="20"/>
                <w:szCs w:val="20"/>
              </w:rPr>
              <w:t xml:space="preserve">Biohazards: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EB4C49">
              <w:rPr>
                <w:sz w:val="20"/>
                <w:szCs w:val="20"/>
              </w:rPr>
            </w:r>
            <w:r w:rsidR="00EB4C49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No    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EB4C49">
              <w:rPr>
                <w:sz w:val="20"/>
                <w:szCs w:val="20"/>
              </w:rPr>
            </w:r>
            <w:r w:rsidR="00EB4C49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Yes</w:t>
            </w:r>
            <w:r w:rsidRPr="009B7AD6">
              <w:rPr>
                <w:sz w:val="20"/>
                <w:szCs w:val="20"/>
              </w:rPr>
              <w:t xml:space="preserve"> </w:t>
            </w:r>
            <w:bookmarkEnd w:id="1"/>
          </w:p>
        </w:tc>
      </w:tr>
      <w:tr w:rsidR="00AD7BDB" w:rsidRPr="009B7AD6" w14:paraId="1A1658DE" w14:textId="77777777" w:rsidTr="00513BA9">
        <w:trPr>
          <w:trHeight w:val="288"/>
          <w:jc w:val="center"/>
        </w:trPr>
        <w:tc>
          <w:tcPr>
            <w:tcW w:w="338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663831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386812C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IBC Status and Date: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70D2A4E3" w14:textId="77777777" w:rsidTr="00513BA9">
        <w:trPr>
          <w:trHeight w:val="288"/>
          <w:jc w:val="center"/>
        </w:trPr>
        <w:tc>
          <w:tcPr>
            <w:tcW w:w="107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65BF4FE" w14:textId="77777777" w:rsidR="00AD7BDB" w:rsidRPr="009B7AD6" w:rsidRDefault="00AD7BDB" w:rsidP="00513BA9">
            <w:pPr>
              <w:rPr>
                <w:b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Grantee must provide copies of rDNA and/or IBC approvals upon request. </w:t>
            </w:r>
          </w:p>
        </w:tc>
      </w:tr>
      <w:tr w:rsidR="00AD7BDB" w:rsidRPr="009B7AD6" w14:paraId="39149355" w14:textId="77777777" w:rsidTr="00513BA9">
        <w:trPr>
          <w:trHeight w:val="544"/>
          <w:jc w:val="center"/>
        </w:trPr>
        <w:tc>
          <w:tcPr>
            <w:tcW w:w="33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C0C98E4" w14:textId="77777777" w:rsidR="00AD7BDB" w:rsidRPr="009B7AD6" w:rsidRDefault="00AD7BDB" w:rsidP="00513BA9">
            <w:pPr>
              <w:spacing w:before="80" w:after="60"/>
              <w:rPr>
                <w:b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Invention Disclosures/Patents?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6A52498D" w14:textId="77777777" w:rsidR="00AD7BDB" w:rsidRPr="009B7AD6" w:rsidRDefault="00AD7BDB" w:rsidP="00513BA9">
            <w:pPr>
              <w:spacing w:before="80" w:after="60"/>
              <w:rPr>
                <w:b/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EB4C49">
              <w:rPr>
                <w:sz w:val="20"/>
                <w:szCs w:val="20"/>
              </w:rPr>
            </w:r>
            <w:r w:rsidR="00EB4C49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635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DCA78C" w14:textId="77777777" w:rsidR="00AD7BDB" w:rsidRPr="009B7AD6" w:rsidRDefault="00AD7BDB" w:rsidP="00513BA9">
            <w:pPr>
              <w:spacing w:before="80" w:after="60"/>
              <w:ind w:left="245" w:hanging="245"/>
              <w:rPr>
                <w:b/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EB4C49">
              <w:rPr>
                <w:sz w:val="20"/>
                <w:szCs w:val="20"/>
              </w:rPr>
            </w:r>
            <w:r w:rsidR="00EB4C49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Yes, all relevant </w:t>
            </w:r>
            <w:r w:rsidRPr="009B7AD6">
              <w:rPr>
                <w:b/>
                <w:spacing w:val="-3"/>
                <w:sz w:val="20"/>
                <w:szCs w:val="20"/>
              </w:rPr>
              <w:t>invention disclosure and/or patent information is included in this Renewal application.</w:t>
            </w:r>
          </w:p>
        </w:tc>
      </w:tr>
      <w:tr w:rsidR="00AD7BDB" w:rsidRPr="009B7AD6" w14:paraId="6AD436A4" w14:textId="77777777" w:rsidTr="00513BA9">
        <w:trPr>
          <w:trHeight w:val="864"/>
          <w:jc w:val="center"/>
        </w:trPr>
        <w:tc>
          <w:tcPr>
            <w:tcW w:w="107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4E5E4" w14:textId="77777777" w:rsidR="00AD7BDB" w:rsidRPr="009B7AD6" w:rsidRDefault="00AD7BDB" w:rsidP="00513BA9">
            <w:pPr>
              <w:spacing w:after="60"/>
              <w:rPr>
                <w:sz w:val="20"/>
                <w:szCs w:val="20"/>
              </w:rPr>
            </w:pPr>
            <w:r w:rsidRPr="009B7AD6">
              <w:rPr>
                <w:b/>
                <w:sz w:val="20"/>
                <w:szCs w:val="20"/>
              </w:rPr>
              <w:t>Assurance Statement:</w:t>
            </w:r>
            <w:r w:rsidRPr="009B7AD6">
              <w:rPr>
                <w:sz w:val="20"/>
                <w:szCs w:val="20"/>
              </w:rPr>
              <w:t xml:space="preserve"> We, the undersigned, certify that the statements herein are true and complete to the best of our knowledge agree to conform to the regulations, policies, and objectives of </w:t>
            </w:r>
            <w:r w:rsidRPr="002953B4">
              <w:rPr>
                <w:rFonts w:cs="Arial"/>
                <w:sz w:val="20"/>
                <w:szCs w:val="20"/>
              </w:rPr>
              <w:t>C</w:t>
            </w:r>
            <w:r w:rsidRPr="002953B4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2953B4">
              <w:rPr>
                <w:rFonts w:cs="Arial"/>
                <w:sz w:val="20"/>
                <w:szCs w:val="20"/>
              </w:rPr>
              <w:t xml:space="preserve"> Research</w:t>
            </w:r>
            <w:r w:rsidRPr="009B7AD6">
              <w:rPr>
                <w:sz w:val="20"/>
                <w:szCs w:val="20"/>
              </w:rPr>
              <w:t xml:space="preserve"> concerning this type of research project.</w:t>
            </w:r>
          </w:p>
        </w:tc>
      </w:tr>
    </w:tbl>
    <w:p w14:paraId="6A41111C" w14:textId="77777777" w:rsidR="00AD7BDB" w:rsidRDefault="00AD7BDB" w:rsidP="00AD7BDB">
      <w:pPr>
        <w:suppressAutoHyphens/>
        <w:ind w:left="180" w:right="270"/>
        <w:jc w:val="both"/>
        <w:rPr>
          <w:spacing w:val="-3"/>
          <w:sz w:val="20"/>
          <w:szCs w:val="20"/>
        </w:rPr>
      </w:pPr>
    </w:p>
    <w:p w14:paraId="5D3A4FCA" w14:textId="77777777" w:rsidR="00AD7BDB" w:rsidRDefault="00AD7BDB" w:rsidP="00AD7BDB">
      <w:pPr>
        <w:rPr>
          <w:spacing w:val="-3"/>
          <w:sz w:val="20"/>
          <w:szCs w:val="20"/>
        </w:rPr>
      </w:pPr>
    </w:p>
    <w:p w14:paraId="2113D273" w14:textId="77777777" w:rsidR="00AD7BDB" w:rsidRDefault="00AD7BDB" w:rsidP="00AD7BDB">
      <w:pPr>
        <w:rPr>
          <w:spacing w:val="-3"/>
          <w:sz w:val="20"/>
          <w:szCs w:val="20"/>
        </w:rPr>
      </w:pPr>
    </w:p>
    <w:p w14:paraId="107D45FE" w14:textId="77777777" w:rsidR="00AD7BDB" w:rsidRDefault="00AD7BDB" w:rsidP="00AD7BDB">
      <w:pPr>
        <w:rPr>
          <w:spacing w:val="-3"/>
          <w:sz w:val="20"/>
          <w:szCs w:val="20"/>
        </w:rPr>
      </w:pPr>
    </w:p>
    <w:p w14:paraId="30F2EE4D" w14:textId="77777777" w:rsidR="00AD7BDB" w:rsidRPr="009B7AD6" w:rsidRDefault="00AD7BDB" w:rsidP="00AD7BDB">
      <w:pPr>
        <w:pBdr>
          <w:top w:val="single" w:sz="4" w:space="1" w:color="auto"/>
        </w:pBdr>
        <w:tabs>
          <w:tab w:val="left" w:pos="-720"/>
        </w:tabs>
        <w:suppressAutoHyphens/>
        <w:ind w:left="180" w:right="270"/>
        <w:jc w:val="both"/>
        <w:outlineLvl w:val="0"/>
        <w:rPr>
          <w:b/>
          <w:spacing w:val="-3"/>
          <w:sz w:val="18"/>
          <w:szCs w:val="18"/>
        </w:rPr>
      </w:pPr>
      <w:r w:rsidRPr="009B7AD6">
        <w:rPr>
          <w:b/>
          <w:spacing w:val="-3"/>
          <w:sz w:val="18"/>
          <w:szCs w:val="18"/>
        </w:rPr>
        <w:t>Principal Investigator’s Signature / Date</w:t>
      </w:r>
    </w:p>
    <w:p w14:paraId="72ACCF52" w14:textId="77777777" w:rsidR="00AD7BDB" w:rsidRPr="009B7AD6" w:rsidRDefault="00AD7BDB" w:rsidP="00AD7BDB">
      <w:pPr>
        <w:pBdr>
          <w:bottom w:val="single" w:sz="4" w:space="0" w:color="auto"/>
          <w:between w:val="single" w:sz="4" w:space="1" w:color="auto"/>
        </w:pBdr>
        <w:tabs>
          <w:tab w:val="left" w:pos="-720"/>
        </w:tabs>
        <w:suppressAutoHyphens/>
        <w:ind w:left="180" w:right="270"/>
        <w:rPr>
          <w:sz w:val="20"/>
          <w:szCs w:val="20"/>
        </w:rPr>
      </w:pPr>
    </w:p>
    <w:p w14:paraId="1671E005" w14:textId="77777777" w:rsidR="00AD7BDB" w:rsidRPr="009B7AD6" w:rsidRDefault="00AD7BDB" w:rsidP="00AD7BDB">
      <w:pPr>
        <w:suppressAutoHyphens/>
        <w:ind w:left="180" w:right="270"/>
        <w:jc w:val="both"/>
        <w:rPr>
          <w:spacing w:val="-3"/>
          <w:sz w:val="20"/>
          <w:szCs w:val="20"/>
        </w:rPr>
      </w:pPr>
    </w:p>
    <w:p w14:paraId="29ABDDA2" w14:textId="77777777" w:rsidR="00AD7BDB" w:rsidRPr="009B7AD6" w:rsidRDefault="00AD7BDB" w:rsidP="00AD7BDB">
      <w:pPr>
        <w:pBdr>
          <w:top w:val="single" w:sz="4" w:space="1" w:color="auto"/>
        </w:pBdr>
        <w:tabs>
          <w:tab w:val="left" w:pos="-720"/>
        </w:tabs>
        <w:suppressAutoHyphens/>
        <w:ind w:left="180" w:right="270"/>
        <w:jc w:val="both"/>
        <w:outlineLvl w:val="0"/>
        <w:rPr>
          <w:b/>
          <w:spacing w:val="-3"/>
          <w:sz w:val="18"/>
          <w:szCs w:val="18"/>
        </w:rPr>
      </w:pPr>
      <w:r w:rsidRPr="009B7AD6">
        <w:rPr>
          <w:b/>
          <w:spacing w:val="-3"/>
          <w:sz w:val="18"/>
          <w:szCs w:val="18"/>
        </w:rPr>
        <w:t>Authorized Institutional Official’s (AIO) Signature / Date</w:t>
      </w:r>
    </w:p>
    <w:p w14:paraId="41626412" w14:textId="77777777" w:rsidR="00AD7BDB" w:rsidRPr="009B7AD6" w:rsidRDefault="00AD7BDB" w:rsidP="00AD7BDB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ind w:left="180" w:right="270"/>
        <w:rPr>
          <w:spacing w:val="-3"/>
          <w:sz w:val="18"/>
          <w:szCs w:val="18"/>
        </w:rPr>
      </w:pPr>
      <w:r w:rsidRPr="009B7AD6">
        <w:rPr>
          <w:spacing w:val="-3"/>
          <w:sz w:val="18"/>
          <w:szCs w:val="18"/>
        </w:rPr>
        <w:t xml:space="preserve">AIO’s Name: </w:t>
      </w:r>
    </w:p>
    <w:p w14:paraId="76A5E6AB" w14:textId="77777777" w:rsidR="00AD7BDB" w:rsidRPr="009B7AD6" w:rsidRDefault="00AD7BDB" w:rsidP="00AD7BDB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spacing w:before="120"/>
        <w:ind w:left="180" w:right="270"/>
        <w:rPr>
          <w:spacing w:val="-3"/>
          <w:sz w:val="18"/>
          <w:szCs w:val="18"/>
        </w:rPr>
      </w:pPr>
      <w:r w:rsidRPr="009B7AD6">
        <w:rPr>
          <w:spacing w:val="-3"/>
          <w:sz w:val="18"/>
          <w:szCs w:val="18"/>
        </w:rPr>
        <w:t>Title:</w:t>
      </w:r>
    </w:p>
    <w:p w14:paraId="558F300C" w14:textId="77777777" w:rsidR="00AD7BDB" w:rsidRPr="00F07C37" w:rsidRDefault="00AD7BDB" w:rsidP="00AD7BDB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spacing w:before="120"/>
        <w:ind w:left="180" w:right="270"/>
      </w:pPr>
      <w:r w:rsidRPr="009B7AD6">
        <w:rPr>
          <w:spacing w:val="-3"/>
          <w:sz w:val="18"/>
          <w:szCs w:val="18"/>
        </w:rPr>
        <w:t>Email &amp; Telephone:</w:t>
      </w:r>
      <w:r>
        <w:tab/>
      </w:r>
    </w:p>
    <w:p w14:paraId="713314FF" w14:textId="77777777" w:rsidR="00122AFB" w:rsidRDefault="00122AFB"/>
    <w:sectPr w:rsidR="00122AFB" w:rsidSect="00BB58E4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2DD85" w14:textId="77777777" w:rsidR="00AD7BDB" w:rsidRDefault="00AD7BDB" w:rsidP="00AD7BDB">
      <w:pPr>
        <w:spacing w:after="0" w:line="240" w:lineRule="auto"/>
      </w:pPr>
      <w:r>
        <w:separator/>
      </w:r>
    </w:p>
  </w:endnote>
  <w:endnote w:type="continuationSeparator" w:id="0">
    <w:p w14:paraId="1DB2DD57" w14:textId="77777777" w:rsidR="00AD7BDB" w:rsidRDefault="00AD7BDB" w:rsidP="00AD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3F17" w14:textId="77777777" w:rsidR="00AD7BDB" w:rsidRDefault="00AD7BDB" w:rsidP="00AD7BDB">
      <w:pPr>
        <w:spacing w:after="0" w:line="240" w:lineRule="auto"/>
      </w:pPr>
      <w:r>
        <w:separator/>
      </w:r>
    </w:p>
  </w:footnote>
  <w:footnote w:type="continuationSeparator" w:id="0">
    <w:p w14:paraId="37D36833" w14:textId="77777777" w:rsidR="00AD7BDB" w:rsidRDefault="00AD7BDB" w:rsidP="00AD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5B989" w14:textId="77B77174" w:rsidR="00F32082" w:rsidRPr="00D42107" w:rsidRDefault="00AD7BDB" w:rsidP="0028742E">
    <w:pPr>
      <w:pStyle w:val="Header"/>
      <w:spacing w:after="0" w:line="240" w:lineRule="auto"/>
      <w:rPr>
        <w:b/>
      </w:rPr>
    </w:pPr>
    <w:r>
      <w:rPr>
        <w:b/>
      </w:rPr>
      <w:t>Face Page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A2455" w14:textId="77777777" w:rsidR="00DE2507" w:rsidRDefault="00EB4C49" w:rsidP="0028742E">
    <w:pPr>
      <w:pStyle w:val="Header"/>
      <w:spacing w:after="0" w:line="240" w:lineRule="auto"/>
      <w:jc w:val="center"/>
      <w:rPr>
        <w:rFonts w:ascii="Arial" w:hAnsi="Arial" w:cs="Arial"/>
        <w:b/>
      </w:rPr>
    </w:pPr>
  </w:p>
  <w:p w14:paraId="18E0B150" w14:textId="77777777" w:rsidR="00DE2507" w:rsidRDefault="00EB4C49" w:rsidP="0028742E">
    <w:pPr>
      <w:pStyle w:val="Header"/>
      <w:spacing w:after="0" w:line="240" w:lineRule="auto"/>
      <w:jc w:val="center"/>
      <w:rPr>
        <w:rFonts w:ascii="Arial" w:hAnsi="Arial" w:cs="Arial"/>
        <w:b/>
      </w:rPr>
    </w:pPr>
  </w:p>
  <w:p w14:paraId="7EFF1B22" w14:textId="77777777" w:rsidR="00DE2507" w:rsidRPr="005E59A9" w:rsidRDefault="00EB4C49" w:rsidP="0028742E">
    <w:pPr>
      <w:pStyle w:val="Header"/>
      <w:spacing w:after="0" w:line="240" w:lineRule="auto"/>
      <w:jc w:val="center"/>
      <w:rPr>
        <w:rFonts w:ascii="Arial" w:hAnsi="Arial" w:cs="Arial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DB"/>
    <w:rsid w:val="00122AFB"/>
    <w:rsid w:val="008022B1"/>
    <w:rsid w:val="00AD7BDB"/>
    <w:rsid w:val="00D35C5B"/>
    <w:rsid w:val="00D440BE"/>
    <w:rsid w:val="00D72EA0"/>
    <w:rsid w:val="00E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8B01"/>
  <w15:chartTrackingRefBased/>
  <w15:docId w15:val="{0E304785-0BF9-45A4-A10A-7878C5D3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BDB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BDB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D7BD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7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BDB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Humston, Linda</dc:creator>
  <cp:keywords/>
  <dc:description/>
  <cp:lastModifiedBy>Sliemers, Stephanie</cp:lastModifiedBy>
  <cp:revision>5</cp:revision>
  <dcterms:created xsi:type="dcterms:W3CDTF">2021-02-01T22:07:00Z</dcterms:created>
  <dcterms:modified xsi:type="dcterms:W3CDTF">2022-01-31T20:26:00Z</dcterms:modified>
</cp:coreProperties>
</file>